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AE" w:rsidRPr="002D79E5" w:rsidRDefault="009E699A" w:rsidP="00FD5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iandra GD" w:hAnsi="Maiandra GD" w:cs="Times New Roman"/>
          <w:b/>
          <w:sz w:val="28"/>
          <w:szCs w:val="28"/>
        </w:rPr>
      </w:pPr>
      <w:r w:rsidRPr="002D79E5">
        <w:rPr>
          <w:rFonts w:ascii="Maiandra GD" w:hAnsi="Maiandra GD" w:cs="Times New Roman"/>
          <w:b/>
          <w:sz w:val="28"/>
          <w:szCs w:val="28"/>
        </w:rPr>
        <w:t>SCHEDA RILEVAZIONE</w:t>
      </w:r>
      <w:r w:rsidR="005D4B7F" w:rsidRPr="002D79E5">
        <w:rPr>
          <w:rFonts w:ascii="Maiandra GD" w:hAnsi="Maiandra GD" w:cs="Times New Roman"/>
          <w:b/>
          <w:sz w:val="28"/>
          <w:szCs w:val="28"/>
        </w:rPr>
        <w:t xml:space="preserve"> </w:t>
      </w:r>
      <w:r w:rsidR="00863586" w:rsidRPr="002D79E5">
        <w:rPr>
          <w:rFonts w:ascii="Maiandra GD" w:hAnsi="Maiandra GD" w:cs="Times New Roman"/>
          <w:b/>
          <w:sz w:val="28"/>
          <w:szCs w:val="28"/>
        </w:rPr>
        <w:t xml:space="preserve">DELLE </w:t>
      </w:r>
      <w:r w:rsidR="00FD55AE" w:rsidRPr="002D79E5">
        <w:rPr>
          <w:rFonts w:ascii="Maiandra GD" w:hAnsi="Maiandra GD" w:cs="Times New Roman"/>
          <w:b/>
          <w:sz w:val="28"/>
          <w:szCs w:val="28"/>
        </w:rPr>
        <w:t xml:space="preserve">ATTIVITÀ </w:t>
      </w:r>
    </w:p>
    <w:p w:rsidR="00FD55AE" w:rsidRPr="002D79E5" w:rsidRDefault="003D6B5F" w:rsidP="00FD5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iandra GD" w:hAnsi="Maiandra GD" w:cs="Times New Roman"/>
          <w:b/>
          <w:sz w:val="28"/>
          <w:szCs w:val="28"/>
        </w:rPr>
      </w:pPr>
      <w:r>
        <w:rPr>
          <w:rFonts w:ascii="Maiandra GD" w:hAnsi="Maiandra GD" w:cs="Times New Roman"/>
          <w:b/>
          <w:sz w:val="28"/>
          <w:szCs w:val="28"/>
        </w:rPr>
        <w:t xml:space="preserve">NUOVA </w:t>
      </w:r>
      <w:r w:rsidR="00FD55AE" w:rsidRPr="002D79E5">
        <w:rPr>
          <w:rFonts w:ascii="Maiandra GD" w:hAnsi="Maiandra GD" w:cs="Times New Roman"/>
          <w:b/>
          <w:sz w:val="28"/>
          <w:szCs w:val="28"/>
        </w:rPr>
        <w:t>CASA RIFUGIO</w:t>
      </w:r>
    </w:p>
    <w:p w:rsidR="00E7588C" w:rsidRPr="002D79E5" w:rsidRDefault="00E7588C" w:rsidP="00A353C0">
      <w:pPr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PE</w:t>
      </w:r>
      <w:r w:rsidR="00A353C0" w:rsidRPr="002D79E5">
        <w:rPr>
          <w:rFonts w:ascii="Maiandra GD" w:hAnsi="Maiandra GD" w:cs="Times New Roman"/>
          <w:b/>
        </w:rPr>
        <w:t>RIODO</w:t>
      </w:r>
      <w:r w:rsidRPr="002D79E5">
        <w:rPr>
          <w:rFonts w:ascii="Maiandra GD" w:hAnsi="Maiandra GD" w:cs="Times New Roman"/>
          <w:b/>
        </w:rPr>
        <w:t xml:space="preserve"> </w:t>
      </w:r>
      <w:r w:rsidR="00A353C0" w:rsidRPr="002D79E5">
        <w:rPr>
          <w:rFonts w:ascii="Maiandra GD" w:hAnsi="Maiandra GD" w:cs="Times New Roman"/>
          <w:b/>
        </w:rPr>
        <w:t>DI RILEVAZIONE* |_________ | - |__________| anno |_______|</w:t>
      </w:r>
    </w:p>
    <w:p w:rsidR="00E7588C" w:rsidRPr="002D79E5" w:rsidRDefault="00E7588C" w:rsidP="0040507C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DENOMINAZIONE</w:t>
      </w:r>
      <w:r w:rsidR="003D6B5F">
        <w:rPr>
          <w:rFonts w:ascii="Maiandra GD" w:hAnsi="Maiandra GD" w:cs="Times New Roman"/>
          <w:b/>
        </w:rPr>
        <w:t xml:space="preserve"> NUOVA </w:t>
      </w:r>
      <w:r w:rsidR="00FD55AE" w:rsidRPr="002D79E5">
        <w:rPr>
          <w:rFonts w:ascii="Maiandra GD" w:hAnsi="Maiandra GD" w:cs="Times New Roman"/>
          <w:b/>
        </w:rPr>
        <w:t>CASA RIFUGIO</w:t>
      </w:r>
      <w:r w:rsidRPr="002D79E5">
        <w:rPr>
          <w:rFonts w:ascii="Maiandra GD" w:hAnsi="Maiandra GD" w:cs="Times New Roman"/>
          <w:b/>
        </w:rPr>
        <w:t>|______________________________________________|</w:t>
      </w:r>
    </w:p>
    <w:p w:rsidR="001A2650" w:rsidRPr="002D79E5" w:rsidRDefault="001A2650" w:rsidP="001A2650">
      <w:pPr>
        <w:spacing w:after="0"/>
        <w:rPr>
          <w:rFonts w:ascii="Maiandra GD" w:hAnsi="Maiandra GD" w:cs="Times New Roman"/>
          <w:b/>
        </w:rPr>
      </w:pPr>
    </w:p>
    <w:p w:rsidR="00A0102A" w:rsidRPr="002D79E5" w:rsidRDefault="00A0102A" w:rsidP="001A2650">
      <w:pPr>
        <w:spacing w:after="0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DONNE ACCOLTE</w:t>
      </w:r>
    </w:p>
    <w:p w:rsidR="00A0102A" w:rsidRPr="002D79E5" w:rsidRDefault="00A0102A" w:rsidP="001A2650">
      <w:pPr>
        <w:spacing w:after="0"/>
        <w:rPr>
          <w:rFonts w:ascii="Maiandra GD" w:hAnsi="Maiandra GD" w:cs="Times New Roman"/>
          <w:sz w:val="2"/>
        </w:rPr>
      </w:pPr>
    </w:p>
    <w:tbl>
      <w:tblPr>
        <w:tblStyle w:val="Grigliatabella"/>
        <w:tblW w:w="9670" w:type="dxa"/>
        <w:tblLook w:val="04A0" w:firstRow="1" w:lastRow="0" w:firstColumn="1" w:lastColumn="0" w:noHBand="0" w:noVBand="1"/>
      </w:tblPr>
      <w:tblGrid>
        <w:gridCol w:w="2547"/>
        <w:gridCol w:w="2126"/>
        <w:gridCol w:w="2120"/>
        <w:gridCol w:w="1744"/>
        <w:gridCol w:w="1133"/>
      </w:tblGrid>
      <w:tr w:rsidR="00A0102A" w:rsidRPr="002D79E5" w:rsidTr="00A0102A">
        <w:tc>
          <w:tcPr>
            <w:tcW w:w="2547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Dati</w:t>
            </w:r>
          </w:p>
        </w:tc>
        <w:tc>
          <w:tcPr>
            <w:tcW w:w="2126" w:type="dxa"/>
            <w:vAlign w:val="center"/>
          </w:tcPr>
          <w:p w:rsidR="00A0102A" w:rsidRPr="002D79E5" w:rsidRDefault="00A0102A" w:rsidP="00223BA1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Residenti nella Regione del Veneto</w:t>
            </w:r>
          </w:p>
        </w:tc>
        <w:tc>
          <w:tcPr>
            <w:tcW w:w="2120" w:type="dxa"/>
            <w:vAlign w:val="center"/>
          </w:tcPr>
          <w:p w:rsidR="00A0102A" w:rsidRPr="002D79E5" w:rsidRDefault="00A0102A" w:rsidP="00223BA1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Non residenti nella Regione del Veneto</w:t>
            </w:r>
          </w:p>
        </w:tc>
        <w:tc>
          <w:tcPr>
            <w:tcW w:w="1744" w:type="dxa"/>
            <w:vAlign w:val="center"/>
          </w:tcPr>
          <w:p w:rsidR="00A0102A" w:rsidRPr="002D79E5" w:rsidRDefault="00A0102A" w:rsidP="00223BA1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Residenza non rilevata</w:t>
            </w:r>
          </w:p>
        </w:tc>
        <w:tc>
          <w:tcPr>
            <w:tcW w:w="1133" w:type="dxa"/>
            <w:vAlign w:val="center"/>
          </w:tcPr>
          <w:p w:rsidR="00A0102A" w:rsidRPr="002D79E5" w:rsidRDefault="00A0102A" w:rsidP="00223BA1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TOTALE</w:t>
            </w:r>
          </w:p>
        </w:tc>
      </w:tr>
      <w:tr w:rsidR="00A0102A" w:rsidRPr="002D79E5" w:rsidTr="00A0102A">
        <w:tc>
          <w:tcPr>
            <w:tcW w:w="2547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A0102A" w:rsidRPr="002D79E5" w:rsidRDefault="00A0102A" w:rsidP="00A0102A">
            <w:pPr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DONNE SOLE</w:t>
            </w:r>
          </w:p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6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133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  <w:tr w:rsidR="00A0102A" w:rsidRPr="002D79E5" w:rsidTr="00A0102A">
        <w:tc>
          <w:tcPr>
            <w:tcW w:w="2547" w:type="dxa"/>
          </w:tcPr>
          <w:p w:rsidR="00A0102A" w:rsidRPr="002D79E5" w:rsidRDefault="00A0102A" w:rsidP="00A0102A">
            <w:pPr>
              <w:rPr>
                <w:rFonts w:ascii="Maiandra GD" w:hAnsi="Maiandra GD" w:cs="Times New Roman"/>
                <w:b/>
              </w:rPr>
            </w:pPr>
          </w:p>
          <w:p w:rsidR="00A0102A" w:rsidRPr="002D79E5" w:rsidRDefault="00A0102A" w:rsidP="00A0102A">
            <w:pPr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DONNE CON PROLE</w:t>
            </w:r>
          </w:p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6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133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</w:tbl>
    <w:p w:rsidR="00A0102A" w:rsidRPr="002D79E5" w:rsidRDefault="00A0102A" w:rsidP="00A0102A">
      <w:pPr>
        <w:spacing w:after="0"/>
        <w:rPr>
          <w:rFonts w:ascii="Maiandra GD" w:hAnsi="Maiandra GD" w:cs="Times New Roman"/>
          <w:b/>
        </w:rPr>
      </w:pPr>
    </w:p>
    <w:p w:rsidR="0040507C" w:rsidRPr="002D79E5" w:rsidRDefault="0040507C" w:rsidP="0040507C">
      <w:pPr>
        <w:pStyle w:val="Paragrafoelenco"/>
        <w:spacing w:after="0"/>
        <w:ind w:left="284"/>
        <w:rPr>
          <w:rFonts w:ascii="Maiandra GD" w:hAnsi="Maiandra GD" w:cs="Times New Roman"/>
        </w:rPr>
      </w:pPr>
    </w:p>
    <w:p w:rsidR="001A2650" w:rsidRPr="002D79E5" w:rsidRDefault="001A2650" w:rsidP="001A2650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È stato strutturato un sistema informativo di rilevazione degli accessi delle donne?</w:t>
      </w:r>
    </w:p>
    <w:p w:rsidR="001A2650" w:rsidRPr="002D79E5" w:rsidRDefault="00474DB9" w:rsidP="00474DB9">
      <w:pPr>
        <w:pStyle w:val="Paragrafoelenco"/>
        <w:ind w:left="0"/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sym w:font="Symbol" w:char="F0FF"/>
      </w:r>
      <w:r>
        <w:rPr>
          <w:rFonts w:ascii="Maiandra GD" w:hAnsi="Maiandra GD" w:cs="Times New Roman"/>
          <w:b/>
        </w:rPr>
        <w:t xml:space="preserve"> </w:t>
      </w:r>
      <w:r w:rsidR="001A2650" w:rsidRPr="002D79E5">
        <w:rPr>
          <w:rFonts w:ascii="Maiandra GD" w:hAnsi="Maiandra GD" w:cs="Times New Roman"/>
          <w:b/>
        </w:rPr>
        <w:t>SI</w:t>
      </w:r>
    </w:p>
    <w:p w:rsidR="001A2650" w:rsidRPr="002D79E5" w:rsidRDefault="00474DB9" w:rsidP="00474DB9">
      <w:pPr>
        <w:pStyle w:val="Paragrafoelenco"/>
        <w:ind w:left="0"/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sym w:font="Symbol" w:char="F0FF"/>
      </w:r>
      <w:r>
        <w:rPr>
          <w:rFonts w:ascii="Maiandra GD" w:hAnsi="Maiandra GD" w:cs="Times New Roman"/>
          <w:b/>
        </w:rPr>
        <w:t xml:space="preserve"> </w:t>
      </w:r>
      <w:r w:rsidR="001A2650" w:rsidRPr="002D79E5">
        <w:rPr>
          <w:rFonts w:ascii="Maiandra GD" w:hAnsi="Maiandra GD" w:cs="Times New Roman"/>
          <w:b/>
        </w:rPr>
        <w:t>NO</w:t>
      </w:r>
    </w:p>
    <w:p w:rsidR="001A2650" w:rsidRPr="002D79E5" w:rsidRDefault="001A2650" w:rsidP="001A2650">
      <w:pPr>
        <w:jc w:val="both"/>
        <w:rPr>
          <w:rFonts w:ascii="Maiandra GD" w:hAnsi="Maiandra GD" w:cs="Times New Roman"/>
        </w:rPr>
      </w:pPr>
      <w:r w:rsidRPr="002D79E5">
        <w:rPr>
          <w:rFonts w:ascii="Maiandra GD" w:hAnsi="Maiandra GD" w:cs="Times New Roman"/>
          <w:b/>
        </w:rPr>
        <w:t xml:space="preserve">Se Si, specificare il sistema utilizzato: </w:t>
      </w:r>
    </w:p>
    <w:p w:rsidR="00A0102A" w:rsidRPr="002D79E5" w:rsidRDefault="00A0102A" w:rsidP="001A2650">
      <w:pPr>
        <w:spacing w:after="0"/>
        <w:rPr>
          <w:rFonts w:ascii="Maiandra GD" w:hAnsi="Maiandra GD" w:cs="Times New Roman"/>
        </w:rPr>
      </w:pPr>
    </w:p>
    <w:p w:rsidR="00A0102A" w:rsidRPr="002D79E5" w:rsidRDefault="00A0102A" w:rsidP="0040507C">
      <w:pPr>
        <w:pStyle w:val="Paragrafoelenco"/>
        <w:spacing w:after="0"/>
        <w:ind w:left="284"/>
        <w:rPr>
          <w:rFonts w:ascii="Maiandra GD" w:hAnsi="Maiandra GD" w:cs="Times New Roman"/>
        </w:rPr>
      </w:pPr>
    </w:p>
    <w:p w:rsidR="00A0102A" w:rsidRPr="002D79E5" w:rsidRDefault="00A0102A" w:rsidP="0040507C">
      <w:pPr>
        <w:pStyle w:val="Paragrafoelenco"/>
        <w:spacing w:after="0"/>
        <w:ind w:left="284"/>
        <w:rPr>
          <w:rFonts w:ascii="Maiandra GD" w:hAnsi="Maiandra GD" w:cs="Times New Roman"/>
        </w:rPr>
      </w:pPr>
    </w:p>
    <w:p w:rsidR="00A0102A" w:rsidRPr="002D79E5" w:rsidRDefault="00A0102A" w:rsidP="0040507C">
      <w:pPr>
        <w:pStyle w:val="Paragrafoelenco"/>
        <w:spacing w:after="0"/>
        <w:ind w:left="284"/>
        <w:rPr>
          <w:rFonts w:ascii="Maiandra GD" w:hAnsi="Maiandra GD" w:cs="Times New Roman"/>
        </w:rPr>
      </w:pPr>
    </w:p>
    <w:p w:rsidR="00A0102A" w:rsidRPr="002D79E5" w:rsidRDefault="00A0102A" w:rsidP="0040507C">
      <w:pPr>
        <w:pStyle w:val="Paragrafoelenco"/>
        <w:spacing w:after="0"/>
        <w:ind w:left="284"/>
        <w:rPr>
          <w:rFonts w:ascii="Maiandra GD" w:hAnsi="Maiandra GD" w:cs="Times New Roman"/>
        </w:rPr>
      </w:pPr>
    </w:p>
    <w:p w:rsidR="00A0102A" w:rsidRPr="002D79E5" w:rsidRDefault="00A0102A" w:rsidP="0040507C">
      <w:pPr>
        <w:pStyle w:val="Paragrafoelenco"/>
        <w:spacing w:after="0"/>
        <w:ind w:left="284"/>
        <w:rPr>
          <w:rFonts w:ascii="Maiandra GD" w:hAnsi="Maiandra GD" w:cs="Times New Roman"/>
        </w:rPr>
      </w:pPr>
    </w:p>
    <w:p w:rsidR="00A353C0" w:rsidRPr="002D79E5" w:rsidRDefault="00A353C0" w:rsidP="00A353C0">
      <w:pPr>
        <w:spacing w:before="120" w:after="0" w:line="240" w:lineRule="auto"/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</w:rPr>
        <w:t xml:space="preserve">* </w:t>
      </w:r>
      <w:r w:rsidRPr="002D79E5">
        <w:rPr>
          <w:rFonts w:ascii="Maiandra GD" w:hAnsi="Maiandra GD" w:cs="Times New Roman"/>
          <w:i/>
        </w:rPr>
        <w:t xml:space="preserve">inserire il periodo di riferimento del monitoraggio: </w:t>
      </w:r>
      <w:r w:rsidRPr="002D79E5">
        <w:rPr>
          <w:rFonts w:ascii="Maiandra GD" w:hAnsi="Maiandra GD" w:cs="Times New Roman"/>
          <w:b/>
          <w:i/>
        </w:rPr>
        <w:t>gennaio – giugno 20</w:t>
      </w:r>
      <w:r w:rsidR="00847175">
        <w:rPr>
          <w:rFonts w:ascii="Maiandra GD" w:hAnsi="Maiandra GD" w:cs="Times New Roman"/>
          <w:b/>
          <w:i/>
        </w:rPr>
        <w:t>20</w:t>
      </w:r>
      <w:r w:rsidRPr="002D79E5">
        <w:rPr>
          <w:rFonts w:ascii="Maiandra GD" w:hAnsi="Maiandra GD" w:cs="Times New Roman"/>
          <w:b/>
          <w:i/>
        </w:rPr>
        <w:t xml:space="preserve">; </w:t>
      </w:r>
      <w:r w:rsidR="00542EAF">
        <w:rPr>
          <w:rFonts w:ascii="Maiandra GD" w:hAnsi="Maiandra GD" w:cs="Times New Roman"/>
          <w:b/>
          <w:i/>
        </w:rPr>
        <w:t>luglio</w:t>
      </w:r>
      <w:r w:rsidRPr="002D79E5">
        <w:rPr>
          <w:rFonts w:ascii="Maiandra GD" w:hAnsi="Maiandra GD" w:cs="Times New Roman"/>
          <w:b/>
          <w:i/>
        </w:rPr>
        <w:t xml:space="preserve"> – dicembre 20</w:t>
      </w:r>
      <w:r w:rsidR="00847175">
        <w:rPr>
          <w:rFonts w:ascii="Maiandra GD" w:hAnsi="Maiandra GD" w:cs="Times New Roman"/>
          <w:b/>
          <w:i/>
        </w:rPr>
        <w:t>20</w:t>
      </w:r>
      <w:bookmarkStart w:id="0" w:name="_GoBack"/>
      <w:bookmarkEnd w:id="0"/>
    </w:p>
    <w:p w:rsidR="00E7588C" w:rsidRPr="002D79E5" w:rsidRDefault="00293450" w:rsidP="0040507C">
      <w:pPr>
        <w:spacing w:after="0"/>
        <w:rPr>
          <w:rFonts w:ascii="Maiandra GD" w:hAnsi="Maiandra GD" w:cs="Times New Roman"/>
          <w:i/>
        </w:rPr>
      </w:pPr>
      <w:r w:rsidRPr="002D79E5">
        <w:rPr>
          <w:rFonts w:ascii="Maiandra GD" w:hAnsi="Maiandra GD" w:cs="Times New Roman"/>
        </w:rPr>
        <w:tab/>
      </w:r>
      <w:r w:rsidRPr="002D79E5">
        <w:rPr>
          <w:rFonts w:ascii="Maiandra GD" w:hAnsi="Maiandra GD" w:cs="Times New Roman"/>
        </w:rPr>
        <w:tab/>
      </w:r>
    </w:p>
    <w:sectPr w:rsidR="00E7588C" w:rsidRPr="002D79E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195" w:rsidRDefault="00382195" w:rsidP="002D79E5">
      <w:pPr>
        <w:spacing w:after="0" w:line="240" w:lineRule="auto"/>
      </w:pPr>
      <w:r>
        <w:separator/>
      </w:r>
    </w:p>
  </w:endnote>
  <w:endnote w:type="continuationSeparator" w:id="0">
    <w:p w:rsidR="00382195" w:rsidRDefault="00382195" w:rsidP="002D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195" w:rsidRDefault="00382195" w:rsidP="002D79E5">
      <w:pPr>
        <w:spacing w:after="0" w:line="240" w:lineRule="auto"/>
      </w:pPr>
      <w:r>
        <w:separator/>
      </w:r>
    </w:p>
  </w:footnote>
  <w:footnote w:type="continuationSeparator" w:id="0">
    <w:p w:rsidR="00382195" w:rsidRDefault="00382195" w:rsidP="002D7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E5" w:rsidRDefault="002D79E5" w:rsidP="002D79E5">
    <w:pPr>
      <w:pStyle w:val="Intestazione"/>
      <w:jc w:val="center"/>
    </w:pPr>
    <w:r>
      <w:rPr>
        <w:noProof/>
        <w:sz w:val="20"/>
        <w:lang w:eastAsia="it-IT"/>
      </w:rPr>
      <w:drawing>
        <wp:inline distT="0" distB="0" distL="0" distR="0" wp14:anchorId="4E66C655" wp14:editId="57D388EA">
          <wp:extent cx="3541395" cy="692150"/>
          <wp:effectExtent l="0" t="0" r="1905" b="0"/>
          <wp:docPr id="2" name="Immagine 2" descr="barra_BW_giu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ra_BW_giun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139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266"/>
    <w:multiLevelType w:val="hybridMultilevel"/>
    <w:tmpl w:val="F7AC449A"/>
    <w:lvl w:ilvl="0" w:tplc="1ADEF64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13AB3"/>
    <w:multiLevelType w:val="hybridMultilevel"/>
    <w:tmpl w:val="63262ABA"/>
    <w:lvl w:ilvl="0" w:tplc="95C4F42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840B9"/>
    <w:multiLevelType w:val="hybridMultilevel"/>
    <w:tmpl w:val="C6BEEC6C"/>
    <w:lvl w:ilvl="0" w:tplc="0410000F">
      <w:start w:val="1"/>
      <w:numFmt w:val="decimal"/>
      <w:lvlText w:val="%1."/>
      <w:lvlJc w:val="left"/>
      <w:pPr>
        <w:ind w:left="1428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FC6"/>
    <w:multiLevelType w:val="hybridMultilevel"/>
    <w:tmpl w:val="5164BCCC"/>
    <w:lvl w:ilvl="0" w:tplc="6F2421E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72586"/>
    <w:multiLevelType w:val="hybridMultilevel"/>
    <w:tmpl w:val="990C0C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97689"/>
    <w:multiLevelType w:val="hybridMultilevel"/>
    <w:tmpl w:val="69BA5A7E"/>
    <w:lvl w:ilvl="0" w:tplc="0410000F">
      <w:start w:val="1"/>
      <w:numFmt w:val="decimal"/>
      <w:lvlText w:val="%1."/>
      <w:lvlJc w:val="left"/>
      <w:pPr>
        <w:ind w:left="1428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0E94C2C"/>
    <w:multiLevelType w:val="hybridMultilevel"/>
    <w:tmpl w:val="094290C4"/>
    <w:lvl w:ilvl="0" w:tplc="62CEEF7A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D5983"/>
    <w:multiLevelType w:val="hybridMultilevel"/>
    <w:tmpl w:val="8F764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84D6C"/>
    <w:multiLevelType w:val="hybridMultilevel"/>
    <w:tmpl w:val="EB54A71E"/>
    <w:lvl w:ilvl="0" w:tplc="ECECB1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D08C3"/>
    <w:multiLevelType w:val="hybridMultilevel"/>
    <w:tmpl w:val="B10EFCBE"/>
    <w:lvl w:ilvl="0" w:tplc="62CEEF7A">
      <w:start w:val="1"/>
      <w:numFmt w:val="lowerLetter"/>
      <w:lvlText w:val="%1."/>
      <w:lvlJc w:val="left"/>
      <w:pPr>
        <w:ind w:left="1428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25E62"/>
    <w:multiLevelType w:val="hybridMultilevel"/>
    <w:tmpl w:val="90FA4916"/>
    <w:lvl w:ilvl="0" w:tplc="BC326B1C"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1" w15:restartNumberingAfterBreak="0">
    <w:nsid w:val="5BBD2F81"/>
    <w:multiLevelType w:val="hybridMultilevel"/>
    <w:tmpl w:val="6EEA6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74E4F"/>
    <w:multiLevelType w:val="hybridMultilevel"/>
    <w:tmpl w:val="FF96AC30"/>
    <w:lvl w:ilvl="0" w:tplc="E0BC46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26F88"/>
    <w:multiLevelType w:val="hybridMultilevel"/>
    <w:tmpl w:val="E9DEA554"/>
    <w:lvl w:ilvl="0" w:tplc="ECCAC5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4EA3964"/>
    <w:multiLevelType w:val="hybridMultilevel"/>
    <w:tmpl w:val="BCA805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B537D"/>
    <w:multiLevelType w:val="multilevel"/>
    <w:tmpl w:val="4C445D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04D01CD"/>
    <w:multiLevelType w:val="hybridMultilevel"/>
    <w:tmpl w:val="57B08882"/>
    <w:lvl w:ilvl="0" w:tplc="62CEEF7A">
      <w:start w:val="1"/>
      <w:numFmt w:val="lowerLetter"/>
      <w:lvlText w:val="%1."/>
      <w:lvlJc w:val="left"/>
      <w:pPr>
        <w:ind w:left="1428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0DE4EAE"/>
    <w:multiLevelType w:val="hybridMultilevel"/>
    <w:tmpl w:val="D1BA6014"/>
    <w:lvl w:ilvl="0" w:tplc="360480F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0C2F72"/>
    <w:multiLevelType w:val="hybridMultilevel"/>
    <w:tmpl w:val="84A2DACE"/>
    <w:lvl w:ilvl="0" w:tplc="8FE4B412">
      <w:start w:val="8"/>
      <w:numFmt w:val="bullet"/>
      <w:lvlText w:val=""/>
      <w:lvlJc w:val="left"/>
      <w:pPr>
        <w:ind w:left="1424" w:hanging="360"/>
      </w:pPr>
      <w:rPr>
        <w:rFonts w:ascii="Symbol" w:eastAsiaTheme="minorHAnsi" w:hAnsi="Symbol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9" w15:restartNumberingAfterBreak="0">
    <w:nsid w:val="72324BC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3F02DF"/>
    <w:multiLevelType w:val="hybridMultilevel"/>
    <w:tmpl w:val="8BEAFE06"/>
    <w:lvl w:ilvl="0" w:tplc="C5504710">
      <w:start w:val="8"/>
      <w:numFmt w:val="bullet"/>
      <w:lvlText w:val=""/>
      <w:lvlJc w:val="left"/>
      <w:pPr>
        <w:ind w:left="1064" w:hanging="360"/>
      </w:pPr>
      <w:rPr>
        <w:rFonts w:ascii="Symbol" w:eastAsiaTheme="minorHAnsi" w:hAnsi="Symbol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4"/>
  </w:num>
  <w:num w:numId="5">
    <w:abstractNumId w:val="1"/>
  </w:num>
  <w:num w:numId="6">
    <w:abstractNumId w:val="16"/>
  </w:num>
  <w:num w:numId="7">
    <w:abstractNumId w:val="2"/>
  </w:num>
  <w:num w:numId="8">
    <w:abstractNumId w:val="19"/>
  </w:num>
  <w:num w:numId="9">
    <w:abstractNumId w:val="6"/>
  </w:num>
  <w:num w:numId="10">
    <w:abstractNumId w:val="5"/>
  </w:num>
  <w:num w:numId="11">
    <w:abstractNumId w:val="9"/>
  </w:num>
  <w:num w:numId="12">
    <w:abstractNumId w:val="0"/>
  </w:num>
  <w:num w:numId="13">
    <w:abstractNumId w:val="13"/>
  </w:num>
  <w:num w:numId="14">
    <w:abstractNumId w:val="15"/>
  </w:num>
  <w:num w:numId="15">
    <w:abstractNumId w:val="14"/>
  </w:num>
  <w:num w:numId="16">
    <w:abstractNumId w:val="3"/>
  </w:num>
  <w:num w:numId="17">
    <w:abstractNumId w:val="7"/>
  </w:num>
  <w:num w:numId="18">
    <w:abstractNumId w:val="17"/>
  </w:num>
  <w:num w:numId="19">
    <w:abstractNumId w:val="20"/>
  </w:num>
  <w:num w:numId="20">
    <w:abstractNumId w:val="18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6C"/>
    <w:rsid w:val="00055A42"/>
    <w:rsid w:val="00072737"/>
    <w:rsid w:val="00080201"/>
    <w:rsid w:val="000C4548"/>
    <w:rsid w:val="000D276C"/>
    <w:rsid w:val="001A2650"/>
    <w:rsid w:val="00293450"/>
    <w:rsid w:val="002D79E5"/>
    <w:rsid w:val="00303DA7"/>
    <w:rsid w:val="00352E93"/>
    <w:rsid w:val="00376C3A"/>
    <w:rsid w:val="00382195"/>
    <w:rsid w:val="003D29E5"/>
    <w:rsid w:val="003D6B5F"/>
    <w:rsid w:val="0040507C"/>
    <w:rsid w:val="004520D1"/>
    <w:rsid w:val="00456333"/>
    <w:rsid w:val="00474DB9"/>
    <w:rsid w:val="004E6A11"/>
    <w:rsid w:val="0052455A"/>
    <w:rsid w:val="00542EAF"/>
    <w:rsid w:val="005569F1"/>
    <w:rsid w:val="005D4B7F"/>
    <w:rsid w:val="00666360"/>
    <w:rsid w:val="006A1E51"/>
    <w:rsid w:val="006F68DE"/>
    <w:rsid w:val="007242F3"/>
    <w:rsid w:val="00782C9B"/>
    <w:rsid w:val="007F2FD5"/>
    <w:rsid w:val="00821A6C"/>
    <w:rsid w:val="00847175"/>
    <w:rsid w:val="00854074"/>
    <w:rsid w:val="00863586"/>
    <w:rsid w:val="00900450"/>
    <w:rsid w:val="009232CC"/>
    <w:rsid w:val="009E699A"/>
    <w:rsid w:val="00A0102A"/>
    <w:rsid w:val="00A353C0"/>
    <w:rsid w:val="00A531D7"/>
    <w:rsid w:val="00B74245"/>
    <w:rsid w:val="00B82F30"/>
    <w:rsid w:val="00B84DF0"/>
    <w:rsid w:val="00BF7A55"/>
    <w:rsid w:val="00C83E19"/>
    <w:rsid w:val="00CB19FB"/>
    <w:rsid w:val="00CB2F3B"/>
    <w:rsid w:val="00D04D8D"/>
    <w:rsid w:val="00DD5990"/>
    <w:rsid w:val="00E30AFE"/>
    <w:rsid w:val="00E7588C"/>
    <w:rsid w:val="00F2264A"/>
    <w:rsid w:val="00F46427"/>
    <w:rsid w:val="00FD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DB33"/>
  <w15:docId w15:val="{408A7DC8-502A-421B-9785-89C1F15C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3D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3C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A5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9E5"/>
  </w:style>
  <w:style w:type="paragraph" w:styleId="Pidipagina">
    <w:name w:val="footer"/>
    <w:basedOn w:val="Normale"/>
    <w:link w:val="PidipaginaCarattere"/>
    <w:uiPriority w:val="99"/>
    <w:unhideWhenUsed/>
    <w:rsid w:val="002D7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38DD1-B29F-4922-9E7F-08800D79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Stefano Maccarone</cp:lastModifiedBy>
  <cp:revision>6</cp:revision>
  <cp:lastPrinted>2017-08-16T09:32:00Z</cp:lastPrinted>
  <dcterms:created xsi:type="dcterms:W3CDTF">2018-05-17T10:11:00Z</dcterms:created>
  <dcterms:modified xsi:type="dcterms:W3CDTF">2020-07-06T07:35:00Z</dcterms:modified>
</cp:coreProperties>
</file>